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6305">
      <w:pPr>
        <w:jc w:val="center"/>
        <w:rPr>
          <w:rStyle w:val="a5"/>
          <w:rFonts w:ascii="黑体" w:eastAsia="黑体" w:hAnsi="黑体" w:cs="经典粗宋简" w:hint="eastAsia"/>
          <w:b w:val="0"/>
          <w:color w:val="FF0000"/>
          <w:spacing w:val="20"/>
          <w:kern w:val="15"/>
          <w:sz w:val="66"/>
          <w:szCs w:val="66"/>
        </w:rPr>
      </w:pPr>
      <w:r>
        <w:rPr>
          <w:rStyle w:val="a5"/>
          <w:rFonts w:ascii="黑体" w:eastAsia="黑体" w:hAnsi="黑体" w:cs="经典粗宋简" w:hint="eastAsia"/>
          <w:b w:val="0"/>
          <w:color w:val="FF0000"/>
          <w:spacing w:val="20"/>
          <w:kern w:val="15"/>
          <w:sz w:val="66"/>
          <w:szCs w:val="66"/>
        </w:rPr>
        <w:t>XX</w:t>
      </w:r>
      <w:r>
        <w:rPr>
          <w:rStyle w:val="a5"/>
          <w:rFonts w:ascii="黑体" w:eastAsia="黑体" w:hAnsi="黑体" w:cs="经典粗宋简" w:hint="eastAsia"/>
          <w:b w:val="0"/>
          <w:color w:val="FF0000"/>
          <w:spacing w:val="20"/>
          <w:kern w:val="15"/>
          <w:sz w:val="66"/>
          <w:szCs w:val="66"/>
        </w:rPr>
        <w:t>市</w:t>
      </w:r>
      <w:r>
        <w:rPr>
          <w:rStyle w:val="a5"/>
          <w:rFonts w:ascii="黑体" w:eastAsia="黑体" w:hAnsi="黑体" w:cs="经典粗宋简" w:hint="eastAsia"/>
          <w:b w:val="0"/>
          <w:color w:val="FF0000"/>
          <w:spacing w:val="20"/>
          <w:kern w:val="15"/>
          <w:sz w:val="66"/>
          <w:szCs w:val="66"/>
        </w:rPr>
        <w:t>XX</w:t>
      </w:r>
      <w:r>
        <w:rPr>
          <w:rStyle w:val="a5"/>
          <w:rFonts w:ascii="黑体" w:eastAsia="黑体" w:hAnsi="黑体" w:cs="经典粗宋简" w:hint="eastAsia"/>
          <w:b w:val="0"/>
          <w:color w:val="FF0000"/>
          <w:spacing w:val="20"/>
          <w:kern w:val="15"/>
          <w:sz w:val="66"/>
          <w:szCs w:val="66"/>
        </w:rPr>
        <w:t>教学用品有限公司</w:t>
      </w:r>
    </w:p>
    <w:p w:rsidR="00000000" w:rsidRDefault="00C56305">
      <w:pPr>
        <w:widowControl/>
        <w:jc w:val="center"/>
        <w:rPr>
          <w:rFonts w:ascii="仿宋_GB2312" w:eastAsia="仿宋_GB2312" w:hAnsi="宋体" w:hint="eastAsia"/>
          <w:sz w:val="30"/>
          <w:szCs w:val="30"/>
        </w:rPr>
      </w:pPr>
      <w:r>
        <w:rPr>
          <w:rFonts w:ascii="宋体" w:hAnsi="宋体" w:hint="eastAsia"/>
          <w:b/>
          <w:bCs/>
          <w:color w:val="FF0000"/>
          <w:spacing w:val="-8"/>
          <w:sz w:val="56"/>
          <w:szCs w:val="56"/>
          <w:lang w:val="en-US" w:eastAsia="zh-CN"/>
        </w:rPr>
        <w:pict>
          <v:line id="_x0000_s1027" style="position:absolute;left:0;text-align:left;z-index:251657728" from="3.15pt,39pt" to="458.1pt,39pt" o:preferrelative="t" strokecolor="red" strokeweight="3.5pt"/>
        </w:pic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XX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教字〔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201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8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〕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001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号</w:t>
      </w:r>
      <w:r>
        <w:rPr>
          <w:rFonts w:ascii="仿宋_GB2312" w:eastAsia="仿宋_GB2312" w:hAnsi="宋体" w:hint="eastAsia"/>
          <w:sz w:val="30"/>
          <w:szCs w:val="30"/>
        </w:rPr>
        <w:br/>
      </w:r>
    </w:p>
    <w:p w:rsidR="00000000" w:rsidRDefault="00C56305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000000" w:rsidRDefault="00C56305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关于成立信用建设工作领导小组的通知</w:t>
      </w:r>
    </w:p>
    <w:p w:rsidR="00000000" w:rsidRDefault="00C56305">
      <w:pPr>
        <w:spacing w:before="100" w:beforeAutospacing="1" w:after="420" w:line="120" w:lineRule="exact"/>
        <w:rPr>
          <w:rFonts w:ascii="宋体" w:hAnsi="宋体" w:cs="宋体" w:hint="eastAsia"/>
          <w:color w:val="000000"/>
          <w:kern w:val="0"/>
          <w:szCs w:val="21"/>
        </w:rPr>
      </w:pPr>
    </w:p>
    <w:p w:rsidR="00000000" w:rsidRDefault="00C56305">
      <w:pPr>
        <w:spacing w:before="100" w:beforeAutospacing="1" w:after="420" w:line="120" w:lineRule="exact"/>
        <w:rPr>
          <w:rFonts w:ascii="宋体" w:hAnsi="宋体" w:cs="宋体" w:hint="eastAsia"/>
          <w:color w:val="000000"/>
          <w:kern w:val="0"/>
          <w:szCs w:val="21"/>
        </w:rPr>
      </w:pPr>
    </w:p>
    <w:p w:rsidR="00000000" w:rsidRDefault="00C56305">
      <w:pPr>
        <w:spacing w:before="100" w:beforeAutospacing="1" w:after="420" w:line="440" w:lineRule="exact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各直属单位、各科、室、中心：</w:t>
      </w:r>
      <w:r>
        <w:rPr>
          <w:rFonts w:ascii="仿宋_GB2312" w:eastAsia="仿宋_GB2312" w:hAnsi="ˎ̥" w:cs="宋体"/>
          <w:color w:val="000000"/>
          <w:kern w:val="0"/>
          <w:sz w:val="32"/>
          <w:szCs w:val="32"/>
        </w:rPr>
        <w:br/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为落实国务院《社会信用体系建设规划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纲要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2014-2020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》、的要求“把企业信用建设摆在突出位置”的精神，进一步加强对公司信用管理建设工作的领导，经股东会会议同意，决定成立公司信用建设工作领导小组。现将领导小组成员名单通知如下：</w:t>
      </w:r>
      <w:r>
        <w:rPr>
          <w:rFonts w:ascii="仿宋_GB2312" w:eastAsia="仿宋_GB2312" w:hAnsi="ˎ̥" w:cs="宋体"/>
          <w:color w:val="000000"/>
          <w:kern w:val="0"/>
          <w:sz w:val="32"/>
          <w:szCs w:val="32"/>
        </w:rPr>
        <w:br/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组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长：</w:t>
      </w:r>
      <w:r>
        <w:rPr>
          <w:rFonts w:ascii="仿宋_GB2312" w:eastAsia="仿宋_GB2312" w:hAnsi="ˎ̥" w:cs="宋体" w:hint="eastAsia"/>
          <w:color w:val="FF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ˎ̥" w:cs="宋体" w:hint="eastAsia"/>
          <w:color w:val="FF0000"/>
          <w:kern w:val="0"/>
          <w:sz w:val="32"/>
          <w:szCs w:val="32"/>
        </w:rPr>
        <w:t>XXX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总经理</w:t>
      </w:r>
      <w:r>
        <w:rPr>
          <w:rFonts w:ascii="仿宋_GB2312" w:eastAsia="仿宋_GB2312" w:hAnsi="ˎ̥" w:cs="宋体"/>
          <w:color w:val="000000"/>
          <w:kern w:val="0"/>
          <w:sz w:val="32"/>
          <w:szCs w:val="32"/>
        </w:rPr>
        <w:br/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副组长：</w:t>
      </w:r>
      <w:r>
        <w:rPr>
          <w:rFonts w:ascii="仿宋_GB2312" w:eastAsia="仿宋_GB2312" w:hAnsi="ˎ̥" w:cs="宋体" w:hint="eastAsia"/>
          <w:color w:val="FF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ˎ̥" w:cs="宋体" w:hint="eastAsia"/>
          <w:color w:val="FF0000"/>
          <w:kern w:val="0"/>
          <w:sz w:val="32"/>
          <w:szCs w:val="32"/>
        </w:rPr>
        <w:t>XXX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副总经理</w:t>
      </w:r>
      <w:r>
        <w:rPr>
          <w:rFonts w:ascii="仿宋_GB2312" w:eastAsia="仿宋_GB2312" w:hAnsi="ˎ̥" w:cs="宋体"/>
          <w:color w:val="000000"/>
          <w:kern w:val="0"/>
          <w:sz w:val="32"/>
          <w:szCs w:val="32"/>
        </w:rPr>
        <w:br/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成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员：</w:t>
      </w:r>
      <w:r>
        <w:rPr>
          <w:rFonts w:ascii="仿宋_GB2312" w:eastAsia="仿宋_GB2312" w:hAnsi="ˎ̥" w:cs="宋体" w:hint="eastAsia"/>
          <w:color w:val="FF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ˎ̥" w:cs="宋体" w:hint="eastAsia"/>
          <w:color w:val="FF0000"/>
          <w:kern w:val="0"/>
          <w:sz w:val="32"/>
          <w:szCs w:val="32"/>
        </w:rPr>
        <w:t>XXX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专职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ˎ̥" w:cs="宋体"/>
          <w:color w:val="000000"/>
          <w:kern w:val="0"/>
          <w:sz w:val="32"/>
          <w:szCs w:val="32"/>
        </w:rPr>
        <w:br/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ˎ̥" w:cs="宋体"/>
          <w:color w:val="000000"/>
          <w:kern w:val="0"/>
          <w:sz w:val="32"/>
          <w:szCs w:val="32"/>
        </w:rPr>
        <w:br/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领导小组职能是负责制定公司信用建设各项制度，统一管理公司信用建设工作，公司办公室为信用建设管理职能部门。领导小组下设信用管理部门，分管领导由公司副总经理担任。</w:t>
      </w:r>
    </w:p>
    <w:p w:rsidR="00000000" w:rsidRDefault="00C56305">
      <w:pPr>
        <w:widowControl/>
        <w:spacing w:before="100" w:beforeAutospacing="1" w:after="420" w:line="44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ˎ̥" w:eastAsia="仿宋_GB2312" w:hAnsi="ˎ̥" w:cs="宋体" w:hint="eastAsia"/>
          <w:color w:val="000000"/>
          <w:kern w:val="0"/>
          <w:sz w:val="32"/>
          <w:szCs w:val="32"/>
        </w:rPr>
        <w:t>         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特此通知。</w:t>
      </w:r>
    </w:p>
    <w:p w:rsidR="00000000" w:rsidRDefault="00C56305">
      <w:pPr>
        <w:spacing w:line="440" w:lineRule="exact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教学用品有限公司</w:t>
      </w: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000000" w:rsidRDefault="00C56305">
      <w:pPr>
        <w:spacing w:line="440" w:lineRule="exact"/>
        <w:ind w:firstLineChars="1800" w:firstLine="5760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C56305">
      <w:pPr>
        <w:spacing w:line="440" w:lineRule="exact"/>
        <w:ind w:firstLineChars="1650" w:firstLine="5280"/>
        <w:textAlignment w:val="baseline"/>
        <w:rPr>
          <w:rFonts w:ascii="仿宋_GB2312" w:eastAsia="仿宋_GB2312" w:hint="eastAsia"/>
          <w:sz w:val="32"/>
          <w:szCs w:val="32"/>
        </w:rPr>
      </w:pPr>
    </w:p>
    <w:p w:rsidR="00000000" w:rsidRDefault="00C56305">
      <w:pPr>
        <w:spacing w:line="480" w:lineRule="exact"/>
        <w:rPr>
          <w:rFonts w:ascii="ˎ̥" w:eastAsia="仿宋_GB2312" w:hAnsi="ˎ̥" w:hint="eastAsia"/>
          <w:color w:val="000000"/>
          <w:sz w:val="30"/>
          <w:szCs w:val="30"/>
          <w:u w:val="single"/>
        </w:rPr>
      </w:pPr>
      <w:r>
        <w:rPr>
          <w:rFonts w:ascii="仿宋_GB2312" w:eastAsia="仿宋_GB2312" w:hAnsi="ˎ̥" w:hint="eastAsia"/>
          <w:b/>
          <w:bCs/>
          <w:color w:val="000000"/>
          <w:sz w:val="30"/>
          <w:szCs w:val="30"/>
          <w:u w:val="single"/>
        </w:rPr>
        <w:t>主题词：机构设置</w:t>
      </w:r>
      <w:r>
        <w:rPr>
          <w:rFonts w:ascii="仿宋_GB2312" w:eastAsia="仿宋_GB2312" w:hAnsi="ˎ̥" w:hint="eastAsia"/>
          <w:b/>
          <w:bCs/>
          <w:color w:val="000000"/>
          <w:sz w:val="30"/>
          <w:szCs w:val="30"/>
          <w:u w:val="single"/>
        </w:rPr>
        <w:t xml:space="preserve">  </w:t>
      </w:r>
      <w:r>
        <w:rPr>
          <w:rFonts w:ascii="仿宋_GB2312" w:eastAsia="仿宋_GB2312" w:hAnsi="ˎ̥" w:hint="eastAsia"/>
          <w:b/>
          <w:bCs/>
          <w:color w:val="000000"/>
          <w:sz w:val="30"/>
          <w:szCs w:val="30"/>
          <w:u w:val="single"/>
        </w:rPr>
        <w:t>信用建设</w:t>
      </w:r>
      <w:r>
        <w:rPr>
          <w:rFonts w:ascii="仿宋_GB2312" w:eastAsia="仿宋_GB2312" w:hAnsi="ˎ̥" w:hint="eastAsia"/>
          <w:b/>
          <w:bCs/>
          <w:color w:val="000000"/>
          <w:sz w:val="30"/>
          <w:szCs w:val="30"/>
          <w:u w:val="single"/>
        </w:rPr>
        <w:t xml:space="preserve">  </w:t>
      </w:r>
      <w:r>
        <w:rPr>
          <w:rFonts w:ascii="仿宋_GB2312" w:eastAsia="仿宋_GB2312" w:hAnsi="ˎ̥" w:hint="eastAsia"/>
          <w:b/>
          <w:bCs/>
          <w:color w:val="000000"/>
          <w:sz w:val="30"/>
          <w:szCs w:val="30"/>
          <w:u w:val="single"/>
        </w:rPr>
        <w:t>领导小组</w:t>
      </w:r>
      <w:r>
        <w:rPr>
          <w:rFonts w:ascii="仿宋_GB2312" w:eastAsia="仿宋_GB2312" w:hAnsi="ˎ̥" w:hint="eastAsia"/>
          <w:b/>
          <w:bCs/>
          <w:color w:val="000000"/>
          <w:sz w:val="30"/>
          <w:szCs w:val="30"/>
          <w:u w:val="single"/>
        </w:rPr>
        <w:t xml:space="preserve">  </w:t>
      </w:r>
      <w:r>
        <w:rPr>
          <w:rFonts w:ascii="仿宋_GB2312" w:eastAsia="仿宋_GB2312" w:hAnsi="ˎ̥" w:hint="eastAsia"/>
          <w:b/>
          <w:bCs/>
          <w:color w:val="000000"/>
          <w:sz w:val="30"/>
          <w:szCs w:val="30"/>
          <w:u w:val="single"/>
        </w:rPr>
        <w:t>通知</w:t>
      </w:r>
      <w:r>
        <w:rPr>
          <w:rFonts w:ascii="ˎ̥" w:eastAsia="仿宋_GB2312" w:hAnsi="ˎ̥" w:hint="eastAsia"/>
          <w:color w:val="000000"/>
          <w:sz w:val="30"/>
          <w:szCs w:val="30"/>
          <w:u w:val="single"/>
        </w:rPr>
        <w:t>                         </w:t>
      </w:r>
    </w:p>
    <w:p w:rsidR="00000000" w:rsidRDefault="00C56305">
      <w:pPr>
        <w:spacing w:line="480" w:lineRule="exact"/>
        <w:rPr>
          <w:rFonts w:ascii="ˎ̥" w:eastAsia="仿宋_GB2312" w:hAnsi="ˎ̥" w:hint="eastAsia"/>
          <w:color w:val="000000"/>
          <w:sz w:val="30"/>
          <w:szCs w:val="30"/>
          <w:u w:val="single"/>
        </w:rPr>
      </w:pPr>
      <w:r>
        <w:rPr>
          <w:rFonts w:ascii="仿宋_GB2312" w:eastAsia="仿宋_GB2312" w:hAnsi="ˎ̥" w:hint="eastAsia"/>
          <w:b/>
          <w:bCs/>
          <w:color w:val="000000"/>
          <w:sz w:val="30"/>
          <w:szCs w:val="30"/>
          <w:u w:val="single"/>
        </w:rPr>
        <w:t>抄送：</w:t>
      </w:r>
      <w:r>
        <w:rPr>
          <w:rFonts w:ascii="仿宋_GB2312" w:eastAsia="仿宋_GB2312" w:hAnsi="ˎ̥" w:hint="eastAsia"/>
          <w:color w:val="000000"/>
          <w:sz w:val="30"/>
          <w:szCs w:val="30"/>
          <w:u w:val="single"/>
        </w:rPr>
        <w:t>公司各</w:t>
      </w:r>
      <w:r>
        <w:rPr>
          <w:rFonts w:ascii="仿宋_GB2312" w:eastAsia="仿宋_GB2312" w:hAnsi="ˎ̥" w:hint="eastAsia"/>
          <w:color w:val="000000"/>
          <w:sz w:val="30"/>
          <w:szCs w:val="30"/>
          <w:u w:val="single"/>
        </w:rPr>
        <w:t>部门，各分支机构，各办事机构</w:t>
      </w:r>
      <w:r>
        <w:rPr>
          <w:rFonts w:ascii="ˎ̥" w:eastAsia="仿宋_GB2312" w:hAnsi="ˎ̥" w:hint="eastAsia"/>
          <w:color w:val="000000"/>
          <w:sz w:val="30"/>
          <w:szCs w:val="30"/>
          <w:u w:val="single"/>
        </w:rPr>
        <w:t>                               </w:t>
      </w:r>
    </w:p>
    <w:p w:rsidR="00C56305" w:rsidRDefault="00C56305">
      <w:pPr>
        <w:spacing w:line="480" w:lineRule="exact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江苏省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教学用品有限公司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ˎ̥" w:eastAsia="仿宋_GB2312" w:hAnsi="ˎ̥" w:hint="eastAsia"/>
          <w:color w:val="000000"/>
          <w:sz w:val="30"/>
          <w:szCs w:val="30"/>
        </w:rPr>
        <w:t>        </w:t>
      </w:r>
      <w:r>
        <w:rPr>
          <w:rFonts w:ascii="ˎ̥" w:eastAsia="仿宋_GB2312" w:hAnsi="ˎ̥" w:hint="eastAsia"/>
          <w:color w:val="000000"/>
          <w:sz w:val="30"/>
          <w:szCs w:val="30"/>
        </w:rPr>
        <w:t xml:space="preserve"> </w:t>
      </w:r>
      <w:r>
        <w:rPr>
          <w:rFonts w:ascii="ˎ̥" w:eastAsia="仿宋_GB2312" w:hAnsi="ˎ̥" w:hint="eastAsia"/>
          <w:color w:val="000000"/>
          <w:sz w:val="30"/>
          <w:szCs w:val="30"/>
        </w:rPr>
        <w:t>  </w:t>
      </w:r>
      <w:r>
        <w:rPr>
          <w:rFonts w:ascii="ˎ̥" w:eastAsia="仿宋_GB2312" w:hAnsi="ˎ̥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ˎ̥" w:hint="eastAsia"/>
          <w:color w:val="000000"/>
          <w:sz w:val="30"/>
          <w:szCs w:val="30"/>
        </w:rPr>
        <w:t>201</w:t>
      </w:r>
      <w:r>
        <w:rPr>
          <w:rFonts w:ascii="仿宋_GB2312" w:eastAsia="仿宋_GB2312" w:hAnsi="ˎ̥" w:hint="eastAsia"/>
          <w:color w:val="000000"/>
          <w:sz w:val="30"/>
          <w:szCs w:val="30"/>
        </w:rPr>
        <w:t>8</w:t>
      </w:r>
      <w:r>
        <w:rPr>
          <w:rFonts w:ascii="仿宋_GB2312" w:eastAsia="仿宋_GB2312" w:hAnsi="ˎ̥" w:hint="eastAsia"/>
          <w:color w:val="000000"/>
          <w:sz w:val="30"/>
          <w:szCs w:val="30"/>
        </w:rPr>
        <w:t>年</w:t>
      </w:r>
      <w:r>
        <w:rPr>
          <w:rFonts w:ascii="仿宋_GB2312" w:eastAsia="仿宋_GB2312" w:hAnsi="ˎ̥" w:hint="eastAsia"/>
          <w:color w:val="000000"/>
          <w:sz w:val="30"/>
          <w:szCs w:val="30"/>
        </w:rPr>
        <w:t>X</w:t>
      </w:r>
      <w:r>
        <w:rPr>
          <w:rFonts w:ascii="仿宋_GB2312" w:eastAsia="仿宋_GB2312" w:hAnsi="ˎ̥" w:hint="eastAsia"/>
          <w:color w:val="000000"/>
          <w:sz w:val="30"/>
          <w:szCs w:val="30"/>
        </w:rPr>
        <w:t>X</w:t>
      </w:r>
      <w:r>
        <w:rPr>
          <w:rFonts w:ascii="仿宋_GB2312" w:eastAsia="仿宋_GB2312" w:hAnsi="ˎ̥" w:hint="eastAsia"/>
          <w:color w:val="000000"/>
          <w:sz w:val="30"/>
          <w:szCs w:val="30"/>
        </w:rPr>
        <w:t>月</w:t>
      </w:r>
      <w:r>
        <w:rPr>
          <w:rFonts w:ascii="仿宋_GB2312" w:eastAsia="仿宋_GB2312" w:hAnsi="ˎ̥" w:hint="eastAsia"/>
          <w:color w:val="000000"/>
          <w:sz w:val="30"/>
          <w:szCs w:val="30"/>
        </w:rPr>
        <w:t>XX</w:t>
      </w:r>
      <w:r>
        <w:rPr>
          <w:rFonts w:ascii="仿宋_GB2312" w:eastAsia="仿宋_GB2312" w:hAnsi="ˎ̥" w:hint="eastAsia"/>
          <w:color w:val="000000"/>
          <w:sz w:val="30"/>
          <w:szCs w:val="30"/>
        </w:rPr>
        <w:t>日印发</w:t>
      </w:r>
    </w:p>
    <w:sectPr w:rsidR="00C56305">
      <w:headerReference w:type="default" r:id="rId6"/>
      <w:pgSz w:w="11906" w:h="16838"/>
      <w:pgMar w:top="1440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05" w:rsidRDefault="00C56305">
      <w:r>
        <w:separator/>
      </w:r>
    </w:p>
  </w:endnote>
  <w:endnote w:type="continuationSeparator" w:id="0">
    <w:p w:rsidR="00C56305" w:rsidRDefault="00C56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粗宋简">
    <w:altName w:val="经典粗宋简"/>
    <w:charset w:val="7A"/>
    <w:family w:val="modern"/>
    <w:pitch w:val="default"/>
    <w:sig w:usb0="A1007AEF" w:usb1="F9DF7CFB" w:usb2="0000001E" w:usb3="00000000" w:csb0="20040000" w:csb1="00000000"/>
  </w:font>
  <w:font w:name="仿宋_GB2312">
    <w:altName w:val="仿宋"/>
    <w:charset w:val="7A"/>
    <w:family w:val="modern"/>
    <w:pitch w:val="default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05" w:rsidRDefault="00C56305">
      <w:r>
        <w:separator/>
      </w:r>
    </w:p>
  </w:footnote>
  <w:footnote w:type="continuationSeparator" w:id="0">
    <w:p w:rsidR="00C56305" w:rsidRDefault="00C56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630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55E4"/>
    <w:rsid w:val="00184B35"/>
    <w:rsid w:val="001C0929"/>
    <w:rsid w:val="001C66C9"/>
    <w:rsid w:val="00205480"/>
    <w:rsid w:val="00211038"/>
    <w:rsid w:val="00230B97"/>
    <w:rsid w:val="00271B9E"/>
    <w:rsid w:val="0027358F"/>
    <w:rsid w:val="002A6A54"/>
    <w:rsid w:val="002D4101"/>
    <w:rsid w:val="002E76D4"/>
    <w:rsid w:val="002F5733"/>
    <w:rsid w:val="002F7418"/>
    <w:rsid w:val="00384AE4"/>
    <w:rsid w:val="00387BB6"/>
    <w:rsid w:val="00395C12"/>
    <w:rsid w:val="003E2B26"/>
    <w:rsid w:val="00400E64"/>
    <w:rsid w:val="0041477D"/>
    <w:rsid w:val="0041545C"/>
    <w:rsid w:val="00431DAA"/>
    <w:rsid w:val="00444076"/>
    <w:rsid w:val="00462C92"/>
    <w:rsid w:val="00483C93"/>
    <w:rsid w:val="004C0FC4"/>
    <w:rsid w:val="005475B9"/>
    <w:rsid w:val="005E20D6"/>
    <w:rsid w:val="0060366B"/>
    <w:rsid w:val="00603719"/>
    <w:rsid w:val="00607B77"/>
    <w:rsid w:val="00611FE5"/>
    <w:rsid w:val="00613B2F"/>
    <w:rsid w:val="00631B3F"/>
    <w:rsid w:val="0066147F"/>
    <w:rsid w:val="00661B33"/>
    <w:rsid w:val="00667117"/>
    <w:rsid w:val="00672A94"/>
    <w:rsid w:val="006842A8"/>
    <w:rsid w:val="006955AC"/>
    <w:rsid w:val="006E1EFC"/>
    <w:rsid w:val="00701267"/>
    <w:rsid w:val="00716376"/>
    <w:rsid w:val="0071763B"/>
    <w:rsid w:val="00723D6E"/>
    <w:rsid w:val="00727C1F"/>
    <w:rsid w:val="00784621"/>
    <w:rsid w:val="007D789C"/>
    <w:rsid w:val="008258A6"/>
    <w:rsid w:val="00852DA6"/>
    <w:rsid w:val="0085562E"/>
    <w:rsid w:val="00862423"/>
    <w:rsid w:val="00892B40"/>
    <w:rsid w:val="008A492D"/>
    <w:rsid w:val="008B1ECD"/>
    <w:rsid w:val="008B69E0"/>
    <w:rsid w:val="008C3493"/>
    <w:rsid w:val="008D705E"/>
    <w:rsid w:val="008D7AA9"/>
    <w:rsid w:val="00921681"/>
    <w:rsid w:val="00921E51"/>
    <w:rsid w:val="009A1D0B"/>
    <w:rsid w:val="009D7B31"/>
    <w:rsid w:val="009E4701"/>
    <w:rsid w:val="00A12754"/>
    <w:rsid w:val="00A51E97"/>
    <w:rsid w:val="00A602A0"/>
    <w:rsid w:val="00A630F3"/>
    <w:rsid w:val="00A87FC2"/>
    <w:rsid w:val="00A9004F"/>
    <w:rsid w:val="00AB491F"/>
    <w:rsid w:val="00B60C77"/>
    <w:rsid w:val="00BA6CE6"/>
    <w:rsid w:val="00BD1F6D"/>
    <w:rsid w:val="00BF6DC4"/>
    <w:rsid w:val="00C43331"/>
    <w:rsid w:val="00C56305"/>
    <w:rsid w:val="00CD088B"/>
    <w:rsid w:val="00D0100B"/>
    <w:rsid w:val="00D136A3"/>
    <w:rsid w:val="00D206DD"/>
    <w:rsid w:val="00D72C85"/>
    <w:rsid w:val="00D91932"/>
    <w:rsid w:val="00D93FDF"/>
    <w:rsid w:val="00DA7DAB"/>
    <w:rsid w:val="00DC0BE8"/>
    <w:rsid w:val="00E03F20"/>
    <w:rsid w:val="00E23D9B"/>
    <w:rsid w:val="00E25367"/>
    <w:rsid w:val="00E5405C"/>
    <w:rsid w:val="00E75D10"/>
    <w:rsid w:val="00E8436A"/>
    <w:rsid w:val="00EC4FFA"/>
    <w:rsid w:val="00ED1DE5"/>
    <w:rsid w:val="00EF3B07"/>
    <w:rsid w:val="00F03FE0"/>
    <w:rsid w:val="00F13F99"/>
    <w:rsid w:val="00F15818"/>
    <w:rsid w:val="00F432C0"/>
    <w:rsid w:val="00F618EC"/>
    <w:rsid w:val="00F73160"/>
    <w:rsid w:val="00F9418A"/>
    <w:rsid w:val="00FA06F8"/>
    <w:rsid w:val="00FD3CDA"/>
    <w:rsid w:val="00FE48D1"/>
    <w:rsid w:val="00FF0D3B"/>
    <w:rsid w:val="00FF1D0F"/>
    <w:rsid w:val="1D4770B6"/>
    <w:rsid w:val="3C625321"/>
    <w:rsid w:val="3E4A0F8F"/>
    <w:rsid w:val="78B4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qFormat/>
    <w:rPr>
      <w:rFonts w:ascii="Times New Roman" w:eastAsia="宋体" w:hAnsi="Times New Roman" w:cs="Times New Roman"/>
      <w:b/>
      <w:bCs/>
    </w:rPr>
  </w:style>
  <w:style w:type="character" w:styleId="a6">
    <w:name w:val="Hyperlink"/>
    <w:rPr>
      <w:rFonts w:ascii="Times New Roman" w:eastAsia="宋体" w:hAnsi="Times New Roman" w:cs="Times New Roman"/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a8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styleId="a9">
    <w:name w:val="Date"/>
    <w:basedOn w:val="a"/>
    <w:next w:val="a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PresentationFormat/>
  <Lines>4</Lines>
  <Paragraphs>1</Paragraphs>
  <ScaleCrop>false</ScaleCrop>
  <Company>WwW.YlmF.CoM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国务院办公厅</dc:title>
  <dc:creator>YlmF</dc:creator>
  <cp:lastModifiedBy>微软用户</cp:lastModifiedBy>
  <cp:revision>2</cp:revision>
  <cp:lastPrinted>2009-05-26T01:20:00Z</cp:lastPrinted>
  <dcterms:created xsi:type="dcterms:W3CDTF">2019-06-14T03:23:00Z</dcterms:created>
  <dcterms:modified xsi:type="dcterms:W3CDTF">2019-06-14T03:23:00Z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